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auz4l0k2e8ai" w:id="0"/>
      <w:bookmarkEnd w:id="0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ЛР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Лабораторная работа 1</w:t>
      </w:r>
    </w:p>
    <w:p w:rsidR="00000000" w:rsidDel="00000000" w:rsidP="00000000" w:rsidRDefault="00000000" w:rsidRPr="00000000" w14:paraId="0000000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Установим  Nginx(веб-сервер, который будет обрабатывать HTTP/HTTPS запросы), OpenSSL(инструмент для создания SSL-сертификатов, необходимых для HTTPS-шифрования) и создадим структуру директорий(/var/www/project_1, /var/www/project_1):</w:t>
      </w:r>
    </w:p>
    <w:p w:rsidR="00000000" w:rsidDel="00000000" w:rsidP="00000000" w:rsidRDefault="00000000" w:rsidRPr="00000000" w14:paraId="0000000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143500" cy="47625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6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Style w:val="Heading2"/>
        <w:numPr>
          <w:ilvl w:val="0"/>
          <w:numId w:val="1"/>
        </w:numPr>
        <w:ind w:left="720" w:hanging="360"/>
        <w:rPr>
          <w:sz w:val="26"/>
          <w:szCs w:val="26"/>
        </w:rPr>
      </w:pPr>
      <w:bookmarkStart w:colFirst="0" w:colLast="0" w:name="_5hp2ietda859" w:id="1"/>
      <w:bookmarkEnd w:id="1"/>
      <w:r w:rsidDel="00000000" w:rsidR="00000000" w:rsidRPr="00000000">
        <w:rPr>
          <w:sz w:val="26"/>
          <w:szCs w:val="26"/>
          <w:rtl w:val="0"/>
        </w:rPr>
        <w:t xml:space="preserve">Создаем SSL-сертификаты: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sz w:val="32"/>
          <w:szCs w:val="32"/>
        </w:rPr>
      </w:pPr>
      <w:r w:rsidDel="00000000" w:rsidR="00000000" w:rsidRPr="00000000">
        <w:rPr/>
        <w:drawing>
          <wp:inline distB="114300" distT="114300" distL="114300" distR="114300">
            <wp:extent cx="5731200" cy="2159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1435100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4224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  <w:t xml:space="preserve">.key - приватный ключ (хранится секретно)</w:t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  <w:t xml:space="preserve">.crt - публичный сертификат (передается клиентам)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Настраиваем виртуальные хосты:</w:t>
      </w:r>
    </w:p>
    <w:p w:rsidR="00000000" w:rsidDel="00000000" w:rsidP="00000000" w:rsidRDefault="00000000" w:rsidRPr="00000000" w14:paraId="0000001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24553" cy="3814763"/>
            <wp:effectExtent b="0" l="0" r="0" t="0"/>
            <wp:docPr id="2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4553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4814888" cy="3902692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888" cy="3902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listen 80 - слушает HTTP-запросы на порту 80</w:t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return 301 - постоянное перенаправление на HTTPS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listen 443 ssl - слушает HTTPS-запросы с SSL</w:t>
      </w:r>
    </w:p>
    <w:p w:rsidR="00000000" w:rsidDel="00000000" w:rsidP="00000000" w:rsidRDefault="00000000" w:rsidRPr="00000000" w14:paraId="0000002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ssl_certificate - указывает на созданные сертификаты</w:t>
      </w:r>
    </w:p>
    <w:p w:rsidR="00000000" w:rsidDel="00000000" w:rsidP="00000000" w:rsidRDefault="00000000" w:rsidRPr="00000000" w14:paraId="0000002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Alias - перенаправляет запросы с одного пути на другой</w:t>
      </w:r>
    </w:p>
    <w:p w:rsidR="00000000" w:rsidDel="00000000" w:rsidP="00000000" w:rsidRDefault="00000000" w:rsidRPr="00000000" w14:paraId="0000002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Проксирование добавил с помощью ии и не до конца разобрался как использовать и убрал из финальной версии </w:t>
      </w:r>
    </w:p>
    <w:p w:rsidR="00000000" w:rsidDel="00000000" w:rsidP="00000000" w:rsidRDefault="00000000" w:rsidRPr="00000000" w14:paraId="0000002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Создаем тестовые проекты:</w:t>
      </w:r>
    </w:p>
    <w:p w:rsidR="00000000" w:rsidDel="00000000" w:rsidP="00000000" w:rsidRDefault="00000000" w:rsidRPr="00000000" w14:paraId="0000002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1)</w:t>
      </w:r>
    </w:p>
    <w:p w:rsidR="00000000" w:rsidDel="00000000" w:rsidP="00000000" w:rsidRDefault="00000000" w:rsidRPr="00000000" w14:paraId="00000026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429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032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2)</w:t>
      </w:r>
    </w:p>
    <w:p w:rsidR="00000000" w:rsidDel="00000000" w:rsidP="00000000" w:rsidRDefault="00000000" w:rsidRPr="00000000" w14:paraId="0000002A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18923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032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32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Сначала хотел разбить два проекта, чтобы в первом был статический текстовый файл, а во второй json, но не получилось, поэтому решил сделать два текствовых.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Добавляем локальные домены: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8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Запускаем и проверяем: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Мы столкнулись с ошибкой, что nginx не может найти SSL-сертификаты. Это потому, что я создал сертификаты в /usr/local/etc/nginx/ssl/, а nginx ищет их в /opt/homebrew/etc/nginx/ssl/.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Переместим сертификаты из /usr/local/etc/nginx/ssl/ в /opt/homebrew/etc/nginx/ssl/: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3081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19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Успешно проверяем конфигурацию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2082800"/>
            <wp:effectExtent b="0" l="0" r="0" t="0"/>
            <wp:docPr id="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8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Видим что происходит редирект на безопасное соединение, но при этом:</w:t>
      </w:r>
    </w:p>
    <w:p w:rsidR="00000000" w:rsidDel="00000000" w:rsidP="00000000" w:rsidRDefault="00000000" w:rsidRPr="00000000" w14:paraId="0000003D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Тк сертификат подписан не доверенным центром сертификации, то браузер выдает предупреждение это норма для самоподписанного сертификата</w:t>
      </w:r>
    </w:p>
    <w:p w:rsidR="00000000" w:rsidDel="00000000" w:rsidP="00000000" w:rsidRDefault="00000000" w:rsidRPr="00000000" w14:paraId="0000004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Проверка работы проектов: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81438" cy="2010585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2010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876116" cy="293214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6116" cy="2932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14653" cy="3109913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653" cy="3109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169311" cy="3151223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9311" cy="31512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Вывод:</w:t>
      </w:r>
    </w:p>
    <w:p w:rsidR="00000000" w:rsidDel="00000000" w:rsidP="00000000" w:rsidRDefault="00000000" w:rsidRPr="00000000" w14:paraId="00000045">
      <w:pPr>
        <w:rPr>
          <w:rFonts w:ascii="Roboto" w:cs="Roboto" w:eastAsia="Roboto" w:hAnsi="Roboto"/>
          <w:color w:val="f9fafb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6"/>
          <w:szCs w:val="26"/>
          <w:rtl w:val="0"/>
        </w:rPr>
        <w:t xml:space="preserve">HTTPS с сертификатами - работает на порту 443</w:t>
        <w:br w:type="textWrapping"/>
        <w:t xml:space="preserve">HTTP → HTTPS редирект - порт 80 перенаправляет на 443</w:t>
        <w:br w:type="textWrapping"/>
        <w:t xml:space="preserve">Alias для путей - /static/ корректно работает</w:t>
        <w:br w:type="textWrapping"/>
        <w:t xml:space="preserve">Виртуальные хосты - project-1.local и project-2.local работают независимо</w:t>
        <w:br w:type="textWrapping"/>
        <w:t xml:space="preserve">Корректное отображение контента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/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vj1bfsdwwb20" w:id="2"/>
      <w:bookmarkEnd w:id="2"/>
      <w:r w:rsidDel="00000000" w:rsidR="00000000" w:rsidRPr="00000000"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ЛР 1*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Со звездочкой</w:t>
      </w:r>
    </w:p>
    <w:p w:rsidR="00000000" w:rsidDel="00000000" w:rsidP="00000000" w:rsidRDefault="00000000" w:rsidRPr="00000000" w14:paraId="0000004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Проверим на уязвимости сайт </w:t>
      </w:r>
      <w:hyperlink r:id="rId30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https://gymnasium642.spb.ru/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1. Path Traversal (Обход пути):</w:t>
      </w:r>
    </w:p>
    <w:p w:rsidR="00000000" w:rsidDel="00000000" w:rsidP="00000000" w:rsidRDefault="00000000" w:rsidRPr="00000000" w14:paraId="0000004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Описание уязвимости: Попытка доступа к файлам за пределами корневой директории веб-сервера</w:t>
      </w:r>
    </w:p>
    <w:p w:rsidR="00000000" w:rsidDel="00000000" w:rsidP="00000000" w:rsidRDefault="00000000" w:rsidRPr="00000000" w14:paraId="0000005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Методы проверки:</w:t>
      </w:r>
    </w:p>
    <w:p w:rsidR="00000000" w:rsidDel="00000000" w:rsidP="00000000" w:rsidRDefault="00000000" w:rsidRPr="00000000" w14:paraId="0000005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"https://gymnasium642.spb.ru/../../../etc/passwd"</w:t>
      </w:r>
    </w:p>
    <w:p w:rsidR="00000000" w:rsidDel="00000000" w:rsidP="00000000" w:rsidRDefault="00000000" w:rsidRPr="00000000" w14:paraId="0000005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"https://gymnasium642.spb.ru/..%2f..%2f..%2fetc%2fpasswd"</w:t>
      </w:r>
    </w:p>
    <w:p w:rsidR="00000000" w:rsidDel="00000000" w:rsidP="00000000" w:rsidRDefault="00000000" w:rsidRPr="00000000" w14:paraId="0000005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238500"/>
            <wp:effectExtent b="0" l="0" r="0" t="0"/>
            <wp:docPr id="3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sz w:val="26"/>
          <w:szCs w:val="26"/>
        </w:rPr>
      </w:pPr>
      <w:r w:rsidDel="00000000" w:rsidR="00000000" w:rsidRPr="00000000">
        <w:rPr>
          <w:rtl w:val="0"/>
        </w:rPr>
        <w:t xml:space="preserve">&lt;title&gt;Страница не найдена&lt;/title&gt;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1811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Результаты:</w:t>
      </w:r>
    </w:p>
    <w:p w:rsidR="00000000" w:rsidDel="00000000" w:rsidP="00000000" w:rsidRDefault="00000000" w:rsidRPr="00000000" w14:paraId="0000005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Все запросы возвращают ошибки 404 или 400</w:t>
      </w:r>
    </w:p>
    <w:p w:rsidR="00000000" w:rsidDel="00000000" w:rsidP="00000000" w:rsidRDefault="00000000" w:rsidRPr="00000000" w14:paraId="0000005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Сервер корректно обрабатывает попытки обхода пути</w:t>
      </w:r>
    </w:p>
    <w:p w:rsidR="00000000" w:rsidDel="00000000" w:rsidP="00000000" w:rsidRDefault="00000000" w:rsidRPr="00000000" w14:paraId="0000005B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Вывод:  Уязвимость не обнаружена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2. Перебор скрытых ресурсов с помощью FFUF:</w:t>
      </w:r>
    </w:p>
    <w:p w:rsidR="00000000" w:rsidDel="00000000" w:rsidP="00000000" w:rsidRDefault="00000000" w:rsidRPr="00000000" w14:paraId="0000005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Описание уязвимости: Поиск скрытых директорий и файлов</w:t>
      </w:r>
    </w:p>
    <w:p w:rsidR="00000000" w:rsidDel="00000000" w:rsidP="00000000" w:rsidRDefault="00000000" w:rsidRPr="00000000" w14:paraId="0000006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Метод проверки:</w:t>
      </w:r>
    </w:p>
    <w:p w:rsidR="00000000" w:rsidDel="00000000" w:rsidP="00000000" w:rsidRDefault="00000000" w:rsidRPr="00000000" w14:paraId="0000006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ffuf -u "https://gymnasium642.spb.ru/FUZZ" -w ~/Desktop/CT/baza.txt -fc 403,404</w:t>
      </w:r>
    </w:p>
    <w:p w:rsidR="00000000" w:rsidDel="00000000" w:rsidP="00000000" w:rsidRDefault="00000000" w:rsidRPr="00000000" w14:paraId="0000006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Взял базу для проверки из интернета</w:t>
      </w:r>
    </w:p>
    <w:p w:rsidR="00000000" w:rsidDel="00000000" w:rsidP="00000000" w:rsidRDefault="00000000" w:rsidRPr="00000000" w14:paraId="0000006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810000"/>
            <wp:effectExtent b="0" l="0" r="0" t="0"/>
            <wp:docPr id="1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Найденные ресурсы:</w:t>
      </w:r>
    </w:p>
    <w:p w:rsidR="00000000" w:rsidDel="00000000" w:rsidP="00000000" w:rsidRDefault="00000000" w:rsidRPr="00000000" w14:paraId="0000006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users/login (Status: 200) - страница входа</w:t>
      </w:r>
    </w:p>
    <w:p w:rsidR="00000000" w:rsidDel="00000000" w:rsidP="00000000" w:rsidRDefault="00000000" w:rsidRPr="00000000" w14:paraId="0000006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user (Status: 200) - пользовательская страница</w:t>
      </w:r>
    </w:p>
    <w:p w:rsidR="00000000" w:rsidDel="00000000" w:rsidP="00000000" w:rsidRDefault="00000000" w:rsidRPr="00000000" w14:paraId="0000006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?wsdl (Status: 200) - WSDL веб-сервиса</w:t>
      </w:r>
    </w:p>
    <w:p w:rsidR="00000000" w:rsidDel="00000000" w:rsidP="00000000" w:rsidRDefault="00000000" w:rsidRPr="00000000" w14:paraId="0000006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Числовые страницы: 9, 11, 2 (Status: 200)</w:t>
      </w:r>
    </w:p>
    <w:p w:rsidR="00000000" w:rsidDel="00000000" w:rsidP="00000000" w:rsidRDefault="00000000" w:rsidRPr="00000000" w14:paraId="0000006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Несколько компонентов с перенаправлениями (301)</w:t>
      </w:r>
    </w:p>
    <w:p w:rsidR="00000000" w:rsidDel="00000000" w:rsidP="00000000" w:rsidRDefault="00000000" w:rsidRPr="00000000" w14:paraId="0000006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Дополнительная проверка:</w:t>
      </w:r>
    </w:p>
    <w:p w:rsidR="00000000" w:rsidDel="00000000" w:rsidP="00000000" w:rsidRDefault="00000000" w:rsidRPr="00000000" w14:paraId="0000006F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"https://gymnasium642.spb.ru/users/login"</w:t>
      </w:r>
    </w:p>
    <w:p w:rsidR="00000000" w:rsidDel="00000000" w:rsidP="00000000" w:rsidRDefault="00000000" w:rsidRPr="00000000" w14:paraId="0000007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</w:t>
      </w:r>
      <w:hyperlink r:id="rId34">
        <w:r w:rsidDel="00000000" w:rsidR="00000000" w:rsidRPr="00000000">
          <w:rPr>
            <w:color w:val="1155cc"/>
            <w:sz w:val="26"/>
            <w:szCs w:val="26"/>
            <w:u w:val="single"/>
            <w:rtl w:val="0"/>
          </w:rPr>
          <w:t xml:space="preserve">https://gymnasium642.spb.ru/?wsdl</w:t>
        </w:r>
      </w:hyperlink>
      <w:r w:rsidDel="00000000" w:rsidR="00000000" w:rsidRPr="00000000">
        <w:rPr>
          <w:sz w:val="26"/>
          <w:szCs w:val="26"/>
          <w:rtl w:val="0"/>
        </w:rPr>
        <w:t xml:space="preserve">"</w:t>
      </w:r>
    </w:p>
    <w:p w:rsidR="00000000" w:rsidDel="00000000" w:rsidP="00000000" w:rsidRDefault="00000000" w:rsidRPr="00000000" w14:paraId="0000007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35306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Результаты:</w:t>
      </w:r>
    </w:p>
    <w:p w:rsidR="00000000" w:rsidDel="00000000" w:rsidP="00000000" w:rsidRDefault="00000000" w:rsidRPr="00000000" w14:paraId="0000007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Страница /users/login доступна, но требует аутентификации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4724990" cy="3586911"/>
            <wp:effectExtent b="0" l="0" r="0" t="0"/>
            <wp:docPr id="3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4990" cy="3586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WSDL endpoint недоступен (таймаут)</w:t>
      </w:r>
    </w:p>
    <w:p w:rsidR="00000000" w:rsidDel="00000000" w:rsidP="00000000" w:rsidRDefault="00000000" w:rsidRPr="00000000" w14:paraId="0000007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Числовые страницы возвращают контент, но не раскрывают критической информации</w:t>
      </w:r>
    </w:p>
    <w:p w:rsidR="00000000" w:rsidDel="00000000" w:rsidP="00000000" w:rsidRDefault="00000000" w:rsidRPr="00000000" w14:paraId="0000007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3605213" cy="2726256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27262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Roboto" w:cs="Roboto" w:eastAsia="Roboto" w:hAnsi="Roboto"/>
          <w:color w:val="f9fafb"/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Вывод:  Частично успешно - найдены скрытые ресурсы, но без критичного доступа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Анализируем файл robots.txt: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3071813" cy="3997808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39978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rPr>
          <w:sz w:val="26"/>
          <w:szCs w:val="26"/>
        </w:rPr>
      </w:pPr>
      <w:bookmarkStart w:colFirst="0" w:colLast="0" w:name="_pz3xubkt8mou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Найденные интересные пути:</w:t>
      </w:r>
    </w:p>
    <w:p w:rsidR="00000000" w:rsidDel="00000000" w:rsidP="00000000" w:rsidRDefault="00000000" w:rsidRPr="00000000" w14:paraId="0000008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/my/ - вероятно, папка с личными кабинетами или админкой</w:t>
      </w:r>
    </w:p>
    <w:p w:rsidR="00000000" w:rsidDel="00000000" w:rsidP="00000000" w:rsidRDefault="00000000" w:rsidRPr="00000000" w14:paraId="0000008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/thumb/ - система генерации превью изображений</w:t>
      </w:r>
    </w:p>
    <w:p w:rsidR="00000000" w:rsidDel="00000000" w:rsidP="00000000" w:rsidRDefault="00000000" w:rsidRPr="00000000" w14:paraId="0000008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/d/ - директория с файлами</w:t>
      </w:r>
    </w:p>
    <w:p w:rsidR="00000000" w:rsidDel="00000000" w:rsidP="00000000" w:rsidRDefault="00000000" w:rsidRPr="00000000" w14:paraId="00000089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Проверим указанные пути из файла:</w:t>
      </w:r>
    </w:p>
    <w:p w:rsidR="00000000" w:rsidDel="00000000" w:rsidP="00000000" w:rsidRDefault="00000000" w:rsidRPr="00000000" w14:paraId="0000008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"https://gymnasium642.spb.ru/my/"</w:t>
      </w:r>
    </w:p>
    <w:p w:rsidR="00000000" w:rsidDel="00000000" w:rsidP="00000000" w:rsidRDefault="00000000" w:rsidRPr="00000000" w14:paraId="0000008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"https://gymnasium642.spb.ru/thumb/"</w:t>
      </w:r>
    </w:p>
    <w:p w:rsidR="00000000" w:rsidDel="00000000" w:rsidP="00000000" w:rsidRDefault="00000000" w:rsidRPr="00000000" w14:paraId="0000008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curl "https://gymnasium642.spb.ru/d/"</w:t>
      </w:r>
    </w:p>
    <w:p w:rsidR="00000000" w:rsidDel="00000000" w:rsidP="00000000" w:rsidRDefault="00000000" w:rsidRPr="00000000" w14:paraId="0000009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1397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Результаты:</w:t>
      </w:r>
    </w:p>
    <w:p w:rsidR="00000000" w:rsidDel="00000000" w:rsidP="00000000" w:rsidRDefault="00000000" w:rsidRPr="00000000" w14:paraId="0000009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Все пути возвращают 404 Not Found</w:t>
      </w:r>
    </w:p>
    <w:p w:rsidR="00000000" w:rsidDel="00000000" w:rsidP="00000000" w:rsidRDefault="00000000" w:rsidRPr="00000000" w14:paraId="0000009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Система не раскрывает содержимое защищенных директорий</w:t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Вывод:  Уязвимость не обнаружена</w:t>
      </w:r>
    </w:p>
    <w:p w:rsidR="00000000" w:rsidDel="00000000" w:rsidP="00000000" w:rsidRDefault="00000000" w:rsidRPr="00000000" w14:paraId="00000098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Проверка конфигурационных файлов:</w:t>
      </w:r>
    </w:p>
    <w:p w:rsidR="00000000" w:rsidDel="00000000" w:rsidP="00000000" w:rsidRDefault="00000000" w:rsidRPr="00000000" w14:paraId="0000009A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558800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Результаты:</w:t>
      </w:r>
    </w:p>
    <w:p w:rsidR="00000000" w:rsidDel="00000000" w:rsidP="00000000" w:rsidRDefault="00000000" w:rsidRPr="00000000" w14:paraId="0000009E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Все пути возвращают 404 Not Found</w:t>
      </w:r>
    </w:p>
    <w:p w:rsidR="00000000" w:rsidDel="00000000" w:rsidP="00000000" w:rsidRDefault="00000000" w:rsidRPr="00000000" w14:paraId="000000A0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Вывод:  Уязвимость не обнаружена</w:t>
      </w:r>
    </w:p>
    <w:p w:rsidR="00000000" w:rsidDel="00000000" w:rsidP="00000000" w:rsidRDefault="00000000" w:rsidRPr="00000000" w14:paraId="000000A2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Общий вывод:</w:t>
      </w:r>
    </w:p>
    <w:p w:rsidR="00000000" w:rsidDel="00000000" w:rsidP="00000000" w:rsidRDefault="00000000" w:rsidRPr="00000000" w14:paraId="000000A5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Высокая безопасность</w:t>
      </w:r>
    </w:p>
    <w:p w:rsidR="00000000" w:rsidDel="00000000" w:rsidP="00000000" w:rsidRDefault="00000000" w:rsidRPr="00000000" w14:paraId="000000A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Корректная настройка NGINX</w:t>
      </w:r>
    </w:p>
    <w:p w:rsidR="00000000" w:rsidDel="00000000" w:rsidP="00000000" w:rsidRDefault="00000000" w:rsidRPr="00000000" w14:paraId="000000A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Защита от Path Traversal атак</w:t>
      </w:r>
    </w:p>
    <w:p w:rsidR="00000000" w:rsidDel="00000000" w:rsidP="00000000" w:rsidRDefault="00000000" w:rsidRPr="00000000" w14:paraId="000000A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Соблюдение правил robots.txt</w:t>
      </w:r>
    </w:p>
    <w:p w:rsidR="00000000" w:rsidDel="00000000" w:rsidP="00000000" w:rsidRDefault="00000000" w:rsidRPr="00000000" w14:paraId="000000A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Отсутствие открытых конфигурационных файлов</w:t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20" Type="http://schemas.openxmlformats.org/officeDocument/2006/relationships/image" Target="media/image2.png"/><Relationship Id="rId22" Type="http://schemas.openxmlformats.org/officeDocument/2006/relationships/image" Target="media/image33.png"/><Relationship Id="rId21" Type="http://schemas.openxmlformats.org/officeDocument/2006/relationships/image" Target="media/image23.png"/><Relationship Id="rId24" Type="http://schemas.openxmlformats.org/officeDocument/2006/relationships/image" Target="media/image1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7.png"/><Relationship Id="rId25" Type="http://schemas.openxmlformats.org/officeDocument/2006/relationships/image" Target="media/image24.png"/><Relationship Id="rId28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image" Target="media/image20.png"/><Relationship Id="rId7" Type="http://schemas.openxmlformats.org/officeDocument/2006/relationships/image" Target="media/image9.png"/><Relationship Id="rId8" Type="http://schemas.openxmlformats.org/officeDocument/2006/relationships/image" Target="media/image15.png"/><Relationship Id="rId31" Type="http://schemas.openxmlformats.org/officeDocument/2006/relationships/image" Target="media/image30.png"/><Relationship Id="rId30" Type="http://schemas.openxmlformats.org/officeDocument/2006/relationships/hyperlink" Target="https://gymnasium642.spb.ru/" TargetMode="External"/><Relationship Id="rId11" Type="http://schemas.openxmlformats.org/officeDocument/2006/relationships/image" Target="media/image25.png"/><Relationship Id="rId33" Type="http://schemas.openxmlformats.org/officeDocument/2006/relationships/image" Target="media/image31.png"/><Relationship Id="rId10" Type="http://schemas.openxmlformats.org/officeDocument/2006/relationships/image" Target="media/image27.png"/><Relationship Id="rId32" Type="http://schemas.openxmlformats.org/officeDocument/2006/relationships/image" Target="media/image28.png"/><Relationship Id="rId13" Type="http://schemas.openxmlformats.org/officeDocument/2006/relationships/image" Target="media/image19.png"/><Relationship Id="rId35" Type="http://schemas.openxmlformats.org/officeDocument/2006/relationships/image" Target="media/image11.png"/><Relationship Id="rId12" Type="http://schemas.openxmlformats.org/officeDocument/2006/relationships/image" Target="media/image32.png"/><Relationship Id="rId34" Type="http://schemas.openxmlformats.org/officeDocument/2006/relationships/hyperlink" Target="https://gymnasium642.spb.ru/?wsdl" TargetMode="External"/><Relationship Id="rId15" Type="http://schemas.openxmlformats.org/officeDocument/2006/relationships/image" Target="media/image6.png"/><Relationship Id="rId37" Type="http://schemas.openxmlformats.org/officeDocument/2006/relationships/image" Target="media/image1.png"/><Relationship Id="rId14" Type="http://schemas.openxmlformats.org/officeDocument/2006/relationships/image" Target="media/image26.png"/><Relationship Id="rId36" Type="http://schemas.openxmlformats.org/officeDocument/2006/relationships/image" Target="media/image17.png"/><Relationship Id="rId17" Type="http://schemas.openxmlformats.org/officeDocument/2006/relationships/image" Target="media/image5.png"/><Relationship Id="rId39" Type="http://schemas.openxmlformats.org/officeDocument/2006/relationships/image" Target="media/image21.png"/><Relationship Id="rId16" Type="http://schemas.openxmlformats.org/officeDocument/2006/relationships/image" Target="media/image16.png"/><Relationship Id="rId38" Type="http://schemas.openxmlformats.org/officeDocument/2006/relationships/image" Target="media/image29.png"/><Relationship Id="rId19" Type="http://schemas.openxmlformats.org/officeDocument/2006/relationships/image" Target="media/image10.png"/><Relationship Id="rId1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